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0E" w:rsidRPr="007F6D0E" w:rsidRDefault="007F6D0E" w:rsidP="007F6D0E">
      <w:pPr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Informatika</w:t>
      </w: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je </w:t>
      </w:r>
      <w:hyperlink r:id="rId6" w:tooltip="Veda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veda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o </w:t>
      </w:r>
      <w:hyperlink r:id="rId7" w:tooltip="Informácia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informácii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a jej automatickom spracovaní (je to veda o algoritmickom riešení problémov). </w:t>
      </w:r>
    </w:p>
    <w:p w:rsidR="007F6D0E" w:rsidRPr="007F6D0E" w:rsidRDefault="007F6D0E" w:rsidP="007F6D0E">
      <w:pPr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Často, no nie výlučne sa študuje ako súčasť </w:t>
      </w:r>
      <w:hyperlink r:id="rId8" w:tooltip="Veda o počítačoch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vedy o počítačoch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a </w:t>
      </w:r>
      <w:hyperlink r:id="rId9" w:tooltip="Informačné technológie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informačných technológiách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. </w:t>
      </w:r>
    </w:p>
    <w:p w:rsidR="007F6D0E" w:rsidRPr="007F6D0E" w:rsidRDefault="007F6D0E" w:rsidP="007F6D0E">
      <w:pPr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Jej súčasné využitie je úzko späté s rozvojom výpočtovej techniky.</w:t>
      </w:r>
    </w:p>
    <w:p w:rsidR="007F6D0E" w:rsidRPr="007F6D0E" w:rsidRDefault="007F6D0E" w:rsidP="007F6D0E">
      <w:pPr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Hlavný predmet štúdia informatiky je štruktúra, vytváranie, manažment, uchovanie, získavanie, rozširovanie a prenos informácií. </w:t>
      </w:r>
    </w:p>
    <w:p w:rsidR="007F6D0E" w:rsidRPr="007F6D0E" w:rsidRDefault="007F6D0E" w:rsidP="007F6D0E">
      <w:pPr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Informatika tiež obsahuje štúdiu aplikácie informatiky v organizáciách, jej využitie a interakciu medzi ľuďmi, organizáciami a </w:t>
      </w:r>
      <w:hyperlink r:id="rId10" w:tooltip="Informačný systém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informačnými systémami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. </w:t>
      </w:r>
    </w:p>
    <w:p w:rsidR="007F6D0E" w:rsidRPr="007F6D0E" w:rsidRDefault="007F6D0E" w:rsidP="007F6D0E">
      <w:pPr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V posledných rokoch sa do pozornosti informatiky dostáva </w:t>
      </w:r>
      <w:hyperlink r:id="rId11" w:tooltip="Interakcia človeka s počítačom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interakcia človeka s počítačom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(HCI) a spôsoby ako ľudia vytvárajú, používajú a hľadajú informácie.</w:t>
      </w:r>
    </w:p>
    <w:p w:rsidR="007F6D0E" w:rsidRPr="007F6D0E" w:rsidRDefault="007F6D0E" w:rsidP="007F6D0E">
      <w:pPr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Študuje zobrazenie, spracovanie a komunikáciu informácií v systéme, vrátane všetkých výpočtových, kognitívnych a sociálnych aspektov. </w:t>
      </w:r>
    </w:p>
    <w:p w:rsidR="007F6D0E" w:rsidRPr="007F6D0E" w:rsidRDefault="007F6D0E" w:rsidP="007F6D0E">
      <w:pPr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Hlavnou myšlienkou je transformácia informácie. V tomto význame je to viac-menej splynutie </w:t>
      </w:r>
      <w:hyperlink r:id="rId12" w:tooltip="Umelá inteligencia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umelej inteligencie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13" w:tooltip="Kognitívna veda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kognitívnej vedy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14" w:tooltip="Veda o počítačoch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počítačovej vedy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a príbuzných polí.</w:t>
      </w:r>
    </w:p>
    <w:p w:rsidR="007F6D0E" w:rsidRPr="007F6D0E" w:rsidRDefault="007F6D0E" w:rsidP="007F6D0E">
      <w:pPr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Súčasný výskum sa venuje zlepšeniu komunikácie medzi človekom a počítačom a zefektívneniu spôsobov tvorby, použitia a hľadania informácie.</w:t>
      </w:r>
    </w:p>
    <w:p w:rsidR="007F6D0E" w:rsidRPr="007F6D0E" w:rsidRDefault="007F6D0E" w:rsidP="007F6D0E">
      <w:pPr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Informatika, ako každá veda v duchu svojho poslania študuje rôzne predmety, podľa ktorých sa delí na disciplíny:</w:t>
      </w:r>
    </w:p>
    <w:p w:rsidR="007F6D0E" w:rsidRPr="007F6D0E" w:rsidRDefault="007F6D0E" w:rsidP="007F6D0E">
      <w:pPr>
        <w:numPr>
          <w:ilvl w:val="0"/>
          <w:numId w:val="1"/>
        </w:numPr>
        <w:spacing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i/>
          <w:iCs/>
          <w:color w:val="252525"/>
          <w:sz w:val="21"/>
          <w:szCs w:val="21"/>
          <w:lang w:eastAsia="sk-SK"/>
        </w:rPr>
        <w:t>teoretické</w:t>
      </w: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 kam patrí hlavne </w:t>
      </w:r>
      <w:hyperlink r:id="rId15" w:tooltip="Diskrétna matematika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diskrétna matematika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a jej disciplíny (</w:t>
      </w:r>
      <w:hyperlink r:id="rId16" w:tooltip="Teória grafov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teória grafov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17" w:tooltip="Kombinatorika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kombinatorika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18" w:tooltip="Matematická logika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matematická logika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a iné), </w:t>
      </w:r>
      <w:hyperlink r:id="rId19" w:tooltip="Teória formálnych jazykov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teória formálnych jazykov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20" w:tooltip="Teória vypočítateľnosti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 xml:space="preserve">teória </w:t>
        </w:r>
        <w:proofErr w:type="spellStart"/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vypočítateľnosti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</w:t>
      </w:r>
      <w:hyperlink r:id="rId21" w:tooltip="Teória zložitosti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teória</w:t>
        </w:r>
        <w:proofErr w:type="spellEnd"/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 xml:space="preserve"> zložitosti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a iné,</w:t>
      </w:r>
    </w:p>
    <w:p w:rsidR="007F6D0E" w:rsidRPr="007F6D0E" w:rsidRDefault="007F6D0E" w:rsidP="007F6D0E">
      <w:pPr>
        <w:numPr>
          <w:ilvl w:val="0"/>
          <w:numId w:val="1"/>
        </w:numPr>
        <w:spacing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proofErr w:type="spellStart"/>
      <w:r w:rsidRPr="007F6D0E">
        <w:rPr>
          <w:rFonts w:ascii="Arial" w:eastAsia="Times New Roman" w:hAnsi="Arial" w:cs="Arial"/>
          <w:i/>
          <w:iCs/>
          <w:color w:val="252525"/>
          <w:sz w:val="21"/>
          <w:szCs w:val="21"/>
          <w:lang w:eastAsia="sk-SK"/>
        </w:rPr>
        <w:t>teoreticko-aplikované</w:t>
      </w:r>
      <w:proofErr w:type="spellEnd"/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 medzi ktoré patrí štúdium </w:t>
      </w:r>
      <w:hyperlink r:id="rId22" w:tooltip="Algoritmus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algoritmov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23" w:tooltip="Údajové štruktúry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údajových štruktúr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24" w:tooltip="Programovací jazyk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programovacích jazykov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25" w:tooltip="Paralelný systém (stránka neexistuje)" w:history="1">
        <w:r w:rsidRPr="007F6D0E">
          <w:rPr>
            <w:rFonts w:ascii="Arial" w:eastAsia="Times New Roman" w:hAnsi="Arial" w:cs="Arial"/>
            <w:color w:val="A55858"/>
            <w:sz w:val="21"/>
            <w:szCs w:val="21"/>
            <w:lang w:eastAsia="sk-SK"/>
          </w:rPr>
          <w:t>paralelných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a </w:t>
      </w:r>
      <w:hyperlink r:id="rId26" w:tooltip="Distribuovaný systém (stránka neexistuje)" w:history="1">
        <w:r w:rsidRPr="007F6D0E">
          <w:rPr>
            <w:rFonts w:ascii="Arial" w:eastAsia="Times New Roman" w:hAnsi="Arial" w:cs="Arial"/>
            <w:color w:val="A55858"/>
            <w:sz w:val="21"/>
            <w:szCs w:val="21"/>
            <w:lang w:eastAsia="sk-SK"/>
          </w:rPr>
          <w:t>distribuovaných systémov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</w:t>
      </w:r>
    </w:p>
    <w:p w:rsidR="007F6D0E" w:rsidRPr="007F6D0E" w:rsidRDefault="007F6D0E" w:rsidP="007F6D0E">
      <w:pPr>
        <w:numPr>
          <w:ilvl w:val="0"/>
          <w:numId w:val="1"/>
        </w:numPr>
        <w:spacing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medzi </w:t>
      </w:r>
      <w:r w:rsidRPr="007F6D0E">
        <w:rPr>
          <w:rFonts w:ascii="Arial" w:eastAsia="Times New Roman" w:hAnsi="Arial" w:cs="Arial"/>
          <w:i/>
          <w:iCs/>
          <w:color w:val="252525"/>
          <w:sz w:val="21"/>
          <w:szCs w:val="21"/>
          <w:lang w:eastAsia="sk-SK"/>
        </w:rPr>
        <w:t>aplikované</w:t>
      </w: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disciplíny patrí analýza a budovanie rôznych </w:t>
      </w:r>
      <w:hyperlink r:id="rId27" w:tooltip="Informačný systém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informačných systémov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28" w:tooltip="Operačný systém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operačných systémov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29" w:tooltip="Kompilátor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kompilátorov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30" w:tooltip="Databázový systém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databázových systémov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31" w:tooltip="Softvérové inžinierstvo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 xml:space="preserve">softvérové </w:t>
        </w:r>
        <w:proofErr w:type="spellStart"/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inžinierstvo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</w:t>
      </w:r>
      <w:hyperlink r:id="rId32" w:tooltip="Počítačová grafika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počítačová</w:t>
        </w:r>
        <w:proofErr w:type="spellEnd"/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 xml:space="preserve"> grafika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 </w:t>
      </w:r>
      <w:hyperlink r:id="rId33" w:tooltip="Počítačová sieť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počítačové siete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a iné,</w:t>
      </w:r>
    </w:p>
    <w:p w:rsidR="007F6D0E" w:rsidRPr="007F6D0E" w:rsidRDefault="007F6D0E" w:rsidP="007F6D0E">
      <w:pPr>
        <w:numPr>
          <w:ilvl w:val="0"/>
          <w:numId w:val="1"/>
        </w:numPr>
        <w:spacing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k </w:t>
      </w:r>
      <w:r w:rsidRPr="007F6D0E">
        <w:rPr>
          <w:rFonts w:ascii="Arial" w:eastAsia="Times New Roman" w:hAnsi="Arial" w:cs="Arial"/>
          <w:i/>
          <w:iCs/>
          <w:color w:val="252525"/>
          <w:sz w:val="21"/>
          <w:szCs w:val="21"/>
          <w:lang w:eastAsia="sk-SK"/>
        </w:rPr>
        <w:t>technickým</w:t>
      </w: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disciplínam zaraďujeme všetky disciplíny súvisiace s </w:t>
      </w:r>
      <w:hyperlink r:id="rId34" w:tooltip="Hardvér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hardvérovou architektúrou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počítačových systémov,</w:t>
      </w:r>
    </w:p>
    <w:p w:rsidR="007F6D0E" w:rsidRPr="007F6D0E" w:rsidRDefault="007F6D0E" w:rsidP="007F6D0E">
      <w:pPr>
        <w:numPr>
          <w:ilvl w:val="0"/>
          <w:numId w:val="1"/>
        </w:numPr>
        <w:spacing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rôzne </w:t>
      </w:r>
      <w:r w:rsidRPr="007F6D0E">
        <w:rPr>
          <w:rFonts w:ascii="Arial" w:eastAsia="Times New Roman" w:hAnsi="Arial" w:cs="Arial"/>
          <w:i/>
          <w:iCs/>
          <w:color w:val="252525"/>
          <w:sz w:val="21"/>
          <w:szCs w:val="21"/>
          <w:lang w:eastAsia="sk-SK"/>
        </w:rPr>
        <w:t>hraničné</w:t>
      </w: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disciplíny ako </w:t>
      </w:r>
      <w:hyperlink r:id="rId35" w:tooltip="Umelá inteligencia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umelá inteligencia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(spolu s ostatnými </w:t>
      </w:r>
      <w:hyperlink r:id="rId36" w:tooltip="Kognitívna veda" w:history="1">
        <w:r w:rsidRPr="007F6D0E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kognitívnymi vedami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), </w:t>
      </w:r>
      <w:hyperlink r:id="rId37" w:tooltip="Medicínska informatika (stránka neexistuje)" w:history="1">
        <w:r w:rsidRPr="007F6D0E">
          <w:rPr>
            <w:rFonts w:ascii="Arial" w:eastAsia="Times New Roman" w:hAnsi="Arial" w:cs="Arial"/>
            <w:color w:val="A55858"/>
            <w:sz w:val="21"/>
            <w:szCs w:val="21"/>
            <w:lang w:eastAsia="sk-SK"/>
          </w:rPr>
          <w:t>medicínska informatika</w:t>
        </w:r>
      </w:hyperlink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a iné.</w:t>
      </w: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br/>
      </w:r>
      <w:r w:rsidRPr="007F6D0E">
        <w:rPr>
          <w:rFonts w:ascii="Arial" w:eastAsia="Times New Roman" w:hAnsi="Arial" w:cs="Arial"/>
          <w:color w:val="252525"/>
          <w:sz w:val="21"/>
          <w:szCs w:val="21"/>
          <w:lang w:eastAsia="sk-SK"/>
        </w:rPr>
        <w:br/>
        <w:t> </w:t>
      </w:r>
    </w:p>
    <w:p w:rsidR="007F6D0E" w:rsidRDefault="007F6D0E" w:rsidP="007F6D0E">
      <w:pPr>
        <w:spacing w:after="24" w:line="360" w:lineRule="atLeast"/>
        <w:ind w:left="2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noProof/>
          <w:color w:val="252525"/>
          <w:sz w:val="21"/>
          <w:szCs w:val="21"/>
          <w:lang w:eastAsia="sk-SK"/>
        </w:rPr>
        <w:lastRenderedPageBreak/>
        <w:drawing>
          <wp:inline distT="0" distB="0" distL="0" distR="0" wp14:anchorId="3856F32A" wp14:editId="7ABB6473">
            <wp:extent cx="4099824" cy="2729137"/>
            <wp:effectExtent l="0" t="0" r="0" b="0"/>
            <wp:docPr id="1" name="Obrázok 1" descr="http://files.vyuzitie-informatiky.webnode.sk/200000001-ecee5ededc/i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vyuzitie-informatiky.webnode.sk/200000001-ecee5ededc/inf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460" cy="273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0E" w:rsidRDefault="007F6D0E" w:rsidP="007F6D0E">
      <w:pPr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Default="007F6D0E" w:rsidP="007F6D0E">
      <w:pPr>
        <w:spacing w:after="0" w:line="360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</w:pPr>
    </w:p>
    <w:p w:rsidR="007F6D0E" w:rsidRPr="007F6D0E" w:rsidRDefault="007F6D0E" w:rsidP="007F6D0E">
      <w:pPr>
        <w:spacing w:after="0" w:line="360" w:lineRule="atLeast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bookmarkStart w:id="0" w:name="_GoBack"/>
      <w:bookmarkEnd w:id="0"/>
      <w:r w:rsidRPr="007F6D0E"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sk-SK"/>
        </w:rPr>
        <w:lastRenderedPageBreak/>
        <w:t>Typografia</w:t>
      </w:r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 sa zaoberá problematikou grafickej úpravy tlačených dokumentov s použitím vhodných rezov písma a usporiadania     jednotlivých znakov a odsekov vo vhodnej, pre čitateľa zrozumiteľnej a esteticky akceptovateľnej forme. </w:t>
      </w:r>
    </w:p>
    <w:p w:rsidR="007F6D0E" w:rsidRPr="007F6D0E" w:rsidRDefault="007F6D0E" w:rsidP="007F6D0E">
      <w:pPr>
        <w:spacing w:after="0" w:line="360" w:lineRule="atLeast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    Zaoberá sa tiež dizajnom písma, výberom farebnej schémy dokumentov, ilustrácií, zalamovaním textu do odsekov až po     výber papiera pre tlač. </w:t>
      </w:r>
    </w:p>
    <w:p w:rsidR="007F6D0E" w:rsidRPr="007F6D0E" w:rsidRDefault="007F6D0E" w:rsidP="007F6D0E">
      <w:pPr>
        <w:spacing w:after="0" w:line="360" w:lineRule="atLeast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    Dnes typograf na svoju prácu spravidla používa niektorý zo </w:t>
      </w:r>
      <w:proofErr w:type="spellStart"/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zalamovacích</w:t>
      </w:r>
      <w:proofErr w:type="spellEnd"/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programov ako napr. Adobe </w:t>
      </w:r>
      <w:proofErr w:type="spellStart"/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InDesign,Adobe</w:t>
      </w:r>
      <w:proofErr w:type="spellEnd"/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    </w:t>
      </w:r>
      <w:proofErr w:type="spellStart"/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PageMaker</w:t>
      </w:r>
      <w:proofErr w:type="spellEnd"/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, </w:t>
      </w:r>
      <w:proofErr w:type="spellStart"/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QuarkXPress</w:t>
      </w:r>
      <w:proofErr w:type="spellEnd"/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 alebo </w:t>
      </w:r>
      <w:proofErr w:type="spellStart"/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TeX</w:t>
      </w:r>
      <w:proofErr w:type="spellEnd"/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. Na tvorbu písma sa používajú písmové editory ako napr. </w:t>
      </w:r>
      <w:proofErr w:type="spellStart"/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FontLab</w:t>
      </w:r>
      <w:proofErr w:type="spellEnd"/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.</w:t>
      </w:r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br/>
      </w:r>
      <w:r w:rsidRPr="007F6D0E">
        <w:rPr>
          <w:rFonts w:ascii="Arial" w:eastAsia="Times New Roman" w:hAnsi="Arial" w:cs="Arial"/>
          <w:color w:val="555555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sk-SK"/>
        </w:rPr>
        <w:drawing>
          <wp:inline distT="0" distB="0" distL="0" distR="0">
            <wp:extent cx="4410075" cy="5243195"/>
            <wp:effectExtent l="0" t="0" r="9525" b="0"/>
            <wp:docPr id="2" name="Obrázok 2" descr="http://files.vyuzitie-informatiky.webnode.sk/200000002-42989439b8/in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vyuzitie-informatiky.webnode.sk/200000002-42989439b8/inf2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2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0E" w:rsidRDefault="007F6D0E" w:rsidP="007F6D0E">
      <w:pPr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7F6D0E" w:rsidRDefault="007F6D0E" w:rsidP="007F6D0E">
      <w:pPr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7F6D0E" w:rsidRPr="007F6D0E" w:rsidRDefault="007F6D0E" w:rsidP="007F6D0E">
      <w:pPr>
        <w:spacing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837130" w:rsidRDefault="00837130"/>
    <w:sectPr w:rsidR="0083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96"/>
    <w:multiLevelType w:val="multilevel"/>
    <w:tmpl w:val="94E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0E"/>
    <w:rsid w:val="00014C64"/>
    <w:rsid w:val="00035218"/>
    <w:rsid w:val="0003597C"/>
    <w:rsid w:val="00043CDD"/>
    <w:rsid w:val="0006653C"/>
    <w:rsid w:val="00073BE2"/>
    <w:rsid w:val="00081583"/>
    <w:rsid w:val="00085103"/>
    <w:rsid w:val="000911D5"/>
    <w:rsid w:val="00095813"/>
    <w:rsid w:val="000A1931"/>
    <w:rsid w:val="000A4CE3"/>
    <w:rsid w:val="000C5852"/>
    <w:rsid w:val="000D780B"/>
    <w:rsid w:val="000F7161"/>
    <w:rsid w:val="001063FA"/>
    <w:rsid w:val="001064E4"/>
    <w:rsid w:val="001102BA"/>
    <w:rsid w:val="001148E5"/>
    <w:rsid w:val="00123B33"/>
    <w:rsid w:val="001240BF"/>
    <w:rsid w:val="00136A81"/>
    <w:rsid w:val="00137BD5"/>
    <w:rsid w:val="00144D38"/>
    <w:rsid w:val="00153CB3"/>
    <w:rsid w:val="00180C99"/>
    <w:rsid w:val="00191B24"/>
    <w:rsid w:val="0019353C"/>
    <w:rsid w:val="00194A9F"/>
    <w:rsid w:val="00197520"/>
    <w:rsid w:val="001A27E0"/>
    <w:rsid w:val="001C1949"/>
    <w:rsid w:val="001C7384"/>
    <w:rsid w:val="001D1FCD"/>
    <w:rsid w:val="001E006D"/>
    <w:rsid w:val="001F13C4"/>
    <w:rsid w:val="00203AA1"/>
    <w:rsid w:val="00203B27"/>
    <w:rsid w:val="00205B05"/>
    <w:rsid w:val="00211AE7"/>
    <w:rsid w:val="002169C4"/>
    <w:rsid w:val="00230333"/>
    <w:rsid w:val="00233F44"/>
    <w:rsid w:val="0025289F"/>
    <w:rsid w:val="00256189"/>
    <w:rsid w:val="00283209"/>
    <w:rsid w:val="00286CF0"/>
    <w:rsid w:val="002A5522"/>
    <w:rsid w:val="002B1F8F"/>
    <w:rsid w:val="002B5729"/>
    <w:rsid w:val="002C539D"/>
    <w:rsid w:val="002E65DF"/>
    <w:rsid w:val="002F3A21"/>
    <w:rsid w:val="00340154"/>
    <w:rsid w:val="003627E5"/>
    <w:rsid w:val="00362976"/>
    <w:rsid w:val="003720B7"/>
    <w:rsid w:val="00393AB2"/>
    <w:rsid w:val="003A360D"/>
    <w:rsid w:val="003B1EFC"/>
    <w:rsid w:val="003C35B6"/>
    <w:rsid w:val="003C5A89"/>
    <w:rsid w:val="003E1DFF"/>
    <w:rsid w:val="003E5ADB"/>
    <w:rsid w:val="003E7C36"/>
    <w:rsid w:val="00412C1A"/>
    <w:rsid w:val="00416E86"/>
    <w:rsid w:val="00437CAD"/>
    <w:rsid w:val="004673A5"/>
    <w:rsid w:val="00487D14"/>
    <w:rsid w:val="00493276"/>
    <w:rsid w:val="004D72C6"/>
    <w:rsid w:val="004E22AD"/>
    <w:rsid w:val="0050685F"/>
    <w:rsid w:val="00511280"/>
    <w:rsid w:val="0053167F"/>
    <w:rsid w:val="0054671C"/>
    <w:rsid w:val="00547323"/>
    <w:rsid w:val="00554741"/>
    <w:rsid w:val="0057270A"/>
    <w:rsid w:val="0058349C"/>
    <w:rsid w:val="005B0AA0"/>
    <w:rsid w:val="005B2364"/>
    <w:rsid w:val="005C78B8"/>
    <w:rsid w:val="005D507A"/>
    <w:rsid w:val="005F4B57"/>
    <w:rsid w:val="00604E16"/>
    <w:rsid w:val="00613B5A"/>
    <w:rsid w:val="00614B26"/>
    <w:rsid w:val="00616EE9"/>
    <w:rsid w:val="00650855"/>
    <w:rsid w:val="00674AB1"/>
    <w:rsid w:val="006A0424"/>
    <w:rsid w:val="006C611D"/>
    <w:rsid w:val="006D3DFE"/>
    <w:rsid w:val="006F352D"/>
    <w:rsid w:val="007001E5"/>
    <w:rsid w:val="00715BD3"/>
    <w:rsid w:val="007251A7"/>
    <w:rsid w:val="007277B6"/>
    <w:rsid w:val="00731706"/>
    <w:rsid w:val="00731F66"/>
    <w:rsid w:val="00751A1A"/>
    <w:rsid w:val="00755031"/>
    <w:rsid w:val="00763873"/>
    <w:rsid w:val="00782E6F"/>
    <w:rsid w:val="00786013"/>
    <w:rsid w:val="007967B8"/>
    <w:rsid w:val="007A19B5"/>
    <w:rsid w:val="007A5E8F"/>
    <w:rsid w:val="007B6E0E"/>
    <w:rsid w:val="007D5F87"/>
    <w:rsid w:val="007E1856"/>
    <w:rsid w:val="007F1F69"/>
    <w:rsid w:val="007F3C0E"/>
    <w:rsid w:val="007F6D0E"/>
    <w:rsid w:val="008170F5"/>
    <w:rsid w:val="0082144D"/>
    <w:rsid w:val="00825ED8"/>
    <w:rsid w:val="00826A73"/>
    <w:rsid w:val="00837130"/>
    <w:rsid w:val="00840962"/>
    <w:rsid w:val="00861565"/>
    <w:rsid w:val="008640BA"/>
    <w:rsid w:val="00884F39"/>
    <w:rsid w:val="00886E4D"/>
    <w:rsid w:val="008956D7"/>
    <w:rsid w:val="008C347C"/>
    <w:rsid w:val="008D1D82"/>
    <w:rsid w:val="008F4ED5"/>
    <w:rsid w:val="008F504C"/>
    <w:rsid w:val="009040F2"/>
    <w:rsid w:val="009075B4"/>
    <w:rsid w:val="00917E4E"/>
    <w:rsid w:val="00922AC6"/>
    <w:rsid w:val="00934982"/>
    <w:rsid w:val="00964902"/>
    <w:rsid w:val="0098715D"/>
    <w:rsid w:val="0099321C"/>
    <w:rsid w:val="009B05D0"/>
    <w:rsid w:val="009B0987"/>
    <w:rsid w:val="009C25AD"/>
    <w:rsid w:val="009E2652"/>
    <w:rsid w:val="009E2EAB"/>
    <w:rsid w:val="009E703A"/>
    <w:rsid w:val="00A017D9"/>
    <w:rsid w:val="00A0642F"/>
    <w:rsid w:val="00A13E9F"/>
    <w:rsid w:val="00A276A1"/>
    <w:rsid w:val="00A31531"/>
    <w:rsid w:val="00A47E74"/>
    <w:rsid w:val="00A54971"/>
    <w:rsid w:val="00A60E59"/>
    <w:rsid w:val="00A673A6"/>
    <w:rsid w:val="00A8173C"/>
    <w:rsid w:val="00A81CFE"/>
    <w:rsid w:val="00A8463E"/>
    <w:rsid w:val="00A87C60"/>
    <w:rsid w:val="00A90171"/>
    <w:rsid w:val="00AB7193"/>
    <w:rsid w:val="00AC2BCC"/>
    <w:rsid w:val="00AC3871"/>
    <w:rsid w:val="00AC54AD"/>
    <w:rsid w:val="00AE4360"/>
    <w:rsid w:val="00AE7E4D"/>
    <w:rsid w:val="00B15022"/>
    <w:rsid w:val="00B1624F"/>
    <w:rsid w:val="00B354FD"/>
    <w:rsid w:val="00B61C6C"/>
    <w:rsid w:val="00B66512"/>
    <w:rsid w:val="00B719B0"/>
    <w:rsid w:val="00B81B79"/>
    <w:rsid w:val="00B9243C"/>
    <w:rsid w:val="00B95BD0"/>
    <w:rsid w:val="00BA1DE7"/>
    <w:rsid w:val="00BA2DF2"/>
    <w:rsid w:val="00BB1D1E"/>
    <w:rsid w:val="00BD039C"/>
    <w:rsid w:val="00BD65A9"/>
    <w:rsid w:val="00BE66EA"/>
    <w:rsid w:val="00BF42F5"/>
    <w:rsid w:val="00C03892"/>
    <w:rsid w:val="00C21858"/>
    <w:rsid w:val="00C304A4"/>
    <w:rsid w:val="00C32A41"/>
    <w:rsid w:val="00C40FED"/>
    <w:rsid w:val="00C4254B"/>
    <w:rsid w:val="00C6146F"/>
    <w:rsid w:val="00C73719"/>
    <w:rsid w:val="00C860E3"/>
    <w:rsid w:val="00CA5DBA"/>
    <w:rsid w:val="00CA6643"/>
    <w:rsid w:val="00CB07AE"/>
    <w:rsid w:val="00CB76C2"/>
    <w:rsid w:val="00CC1852"/>
    <w:rsid w:val="00CC6AF7"/>
    <w:rsid w:val="00CD5BB4"/>
    <w:rsid w:val="00CF5A40"/>
    <w:rsid w:val="00D1266C"/>
    <w:rsid w:val="00D22CF0"/>
    <w:rsid w:val="00D23821"/>
    <w:rsid w:val="00D57A83"/>
    <w:rsid w:val="00D6014F"/>
    <w:rsid w:val="00D63520"/>
    <w:rsid w:val="00D80DE9"/>
    <w:rsid w:val="00D86D2A"/>
    <w:rsid w:val="00D97F0A"/>
    <w:rsid w:val="00DC05FD"/>
    <w:rsid w:val="00DC0828"/>
    <w:rsid w:val="00DC25ED"/>
    <w:rsid w:val="00DC6CF3"/>
    <w:rsid w:val="00DD3C73"/>
    <w:rsid w:val="00DD5566"/>
    <w:rsid w:val="00DE0A0F"/>
    <w:rsid w:val="00DE5FF8"/>
    <w:rsid w:val="00E24A8C"/>
    <w:rsid w:val="00E2546B"/>
    <w:rsid w:val="00E35F22"/>
    <w:rsid w:val="00E53ECE"/>
    <w:rsid w:val="00E6664C"/>
    <w:rsid w:val="00E73DF3"/>
    <w:rsid w:val="00E87F94"/>
    <w:rsid w:val="00E979B1"/>
    <w:rsid w:val="00EA3BCD"/>
    <w:rsid w:val="00EB51E0"/>
    <w:rsid w:val="00EB6EE5"/>
    <w:rsid w:val="00EC4CBA"/>
    <w:rsid w:val="00ED300C"/>
    <w:rsid w:val="00ED74BB"/>
    <w:rsid w:val="00EE53C5"/>
    <w:rsid w:val="00EE711C"/>
    <w:rsid w:val="00F04760"/>
    <w:rsid w:val="00F04DDF"/>
    <w:rsid w:val="00F05249"/>
    <w:rsid w:val="00F10192"/>
    <w:rsid w:val="00F14AD1"/>
    <w:rsid w:val="00F159A6"/>
    <w:rsid w:val="00F172CD"/>
    <w:rsid w:val="00F30398"/>
    <w:rsid w:val="00F6709C"/>
    <w:rsid w:val="00F801C2"/>
    <w:rsid w:val="00F83C02"/>
    <w:rsid w:val="00FA2376"/>
    <w:rsid w:val="00FA504E"/>
    <w:rsid w:val="00FB1329"/>
    <w:rsid w:val="00FB3D2A"/>
    <w:rsid w:val="00FC4A23"/>
    <w:rsid w:val="00FD0C20"/>
    <w:rsid w:val="00FD372E"/>
    <w:rsid w:val="00FD5C7C"/>
    <w:rsid w:val="00FE22EE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F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F6D0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6D0E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7F6D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F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F6D0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6D0E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7F6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Veda_o_po%C4%8D%C3%ADta%C4%8Doch" TargetMode="External"/><Relationship Id="rId13" Type="http://schemas.openxmlformats.org/officeDocument/2006/relationships/hyperlink" Target="http://sk.wikipedia.org/wiki/Kognit%C3%ADvna_veda" TargetMode="External"/><Relationship Id="rId18" Type="http://schemas.openxmlformats.org/officeDocument/2006/relationships/hyperlink" Target="http://sk.wikipedia.org/wiki/Matematick%C3%A1_logika" TargetMode="External"/><Relationship Id="rId26" Type="http://schemas.openxmlformats.org/officeDocument/2006/relationships/hyperlink" Target="http://sk.wikipedia.org/w/index.php?title=Distribuovan%C3%BD_syst%C3%A9m&amp;action=edit&amp;redlink=1" TargetMode="External"/><Relationship Id="rId39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://sk.wikipedia.org/wiki/Te%C3%B3ria_zlo%C5%BEitosti" TargetMode="External"/><Relationship Id="rId34" Type="http://schemas.openxmlformats.org/officeDocument/2006/relationships/hyperlink" Target="http://sk.wikipedia.org/wiki/Hardv%C3%A9r" TargetMode="External"/><Relationship Id="rId7" Type="http://schemas.openxmlformats.org/officeDocument/2006/relationships/hyperlink" Target="http://sk.wikipedia.org/wiki/Inform%C3%A1cia" TargetMode="External"/><Relationship Id="rId12" Type="http://schemas.openxmlformats.org/officeDocument/2006/relationships/hyperlink" Target="http://sk.wikipedia.org/wiki/Umel%C3%A1_inteligencia" TargetMode="External"/><Relationship Id="rId17" Type="http://schemas.openxmlformats.org/officeDocument/2006/relationships/hyperlink" Target="http://sk.wikipedia.org/wiki/Kombinatorika" TargetMode="External"/><Relationship Id="rId25" Type="http://schemas.openxmlformats.org/officeDocument/2006/relationships/hyperlink" Target="http://sk.wikipedia.org/w/index.php?title=Paraleln%C3%BD_syst%C3%A9m&amp;action=edit&amp;redlink=1" TargetMode="External"/><Relationship Id="rId33" Type="http://schemas.openxmlformats.org/officeDocument/2006/relationships/hyperlink" Target="http://sk.wikipedia.org/wiki/Po%C4%8D%C3%ADta%C4%8Dov%C3%A1_sie%C5%A5" TargetMode="External"/><Relationship Id="rId38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sk.wikipedia.org/wiki/Te%C3%B3ria_grafov" TargetMode="External"/><Relationship Id="rId20" Type="http://schemas.openxmlformats.org/officeDocument/2006/relationships/hyperlink" Target="http://sk.wikipedia.org/wiki/Te%C3%B3ria_vypo%C4%8D%C3%ADtate%C4%BEnosti" TargetMode="External"/><Relationship Id="rId29" Type="http://schemas.openxmlformats.org/officeDocument/2006/relationships/hyperlink" Target="http://sk.wikipedia.org/wiki/Kompil%C3%A1tor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k.wikipedia.org/wiki/Veda" TargetMode="External"/><Relationship Id="rId11" Type="http://schemas.openxmlformats.org/officeDocument/2006/relationships/hyperlink" Target="http://sk.wikipedia.org/wiki/Interakcia_%C4%8Dloveka_s_po%C4%8D%C3%ADta%C4%8Dom" TargetMode="External"/><Relationship Id="rId24" Type="http://schemas.openxmlformats.org/officeDocument/2006/relationships/hyperlink" Target="http://sk.wikipedia.org/wiki/Programovac%C3%AD_jazyk" TargetMode="External"/><Relationship Id="rId32" Type="http://schemas.openxmlformats.org/officeDocument/2006/relationships/hyperlink" Target="http://sk.wikipedia.org/wiki/Po%C4%8D%C3%ADta%C4%8Dov%C3%A1_grafika" TargetMode="External"/><Relationship Id="rId37" Type="http://schemas.openxmlformats.org/officeDocument/2006/relationships/hyperlink" Target="http://sk.wikipedia.org/w/index.php?title=Medic%C3%ADnska_informatika&amp;action=edit&amp;redlink=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k.wikipedia.org/wiki/Diskr%C3%A9tna_matematika" TargetMode="External"/><Relationship Id="rId23" Type="http://schemas.openxmlformats.org/officeDocument/2006/relationships/hyperlink" Target="http://sk.wikipedia.org/wiki/%C3%9Adajov%C3%A9_%C5%A1trukt%C3%BAry" TargetMode="External"/><Relationship Id="rId28" Type="http://schemas.openxmlformats.org/officeDocument/2006/relationships/hyperlink" Target="http://sk.wikipedia.org/wiki/Opera%C4%8Dn%C3%BD_syst%C3%A9m" TargetMode="External"/><Relationship Id="rId36" Type="http://schemas.openxmlformats.org/officeDocument/2006/relationships/hyperlink" Target="http://sk.wikipedia.org/wiki/Kognit%C3%ADvna_veda" TargetMode="External"/><Relationship Id="rId10" Type="http://schemas.openxmlformats.org/officeDocument/2006/relationships/hyperlink" Target="http://sk.wikipedia.org/wiki/Informa%C4%8Dn%C3%BD_syst%C3%A9m" TargetMode="External"/><Relationship Id="rId19" Type="http://schemas.openxmlformats.org/officeDocument/2006/relationships/hyperlink" Target="http://sk.wikipedia.org/wiki/Te%C3%B3ria_form%C3%A1lnych_jazykov" TargetMode="External"/><Relationship Id="rId31" Type="http://schemas.openxmlformats.org/officeDocument/2006/relationships/hyperlink" Target="http://sk.wikipedia.org/wiki/Softv%C3%A9rov%C3%A9_in%C5%BEinierstv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.wikipedia.org/wiki/Informa%C4%8Dn%C3%A9_technol%C3%B3gie" TargetMode="External"/><Relationship Id="rId14" Type="http://schemas.openxmlformats.org/officeDocument/2006/relationships/hyperlink" Target="http://sk.wikipedia.org/wiki/Veda_o_po%C4%8D%C3%ADta%C4%8Doch" TargetMode="External"/><Relationship Id="rId22" Type="http://schemas.openxmlformats.org/officeDocument/2006/relationships/hyperlink" Target="http://sk.wikipedia.org/wiki/Algoritmus" TargetMode="External"/><Relationship Id="rId27" Type="http://schemas.openxmlformats.org/officeDocument/2006/relationships/hyperlink" Target="http://sk.wikipedia.org/wiki/Informa%C4%8Dn%C3%BD_syst%C3%A9m" TargetMode="External"/><Relationship Id="rId30" Type="http://schemas.openxmlformats.org/officeDocument/2006/relationships/hyperlink" Target="http://sk.wikipedia.org/wiki/Datab%C3%A1zov%C3%BD_syst%C3%A9m" TargetMode="External"/><Relationship Id="rId35" Type="http://schemas.openxmlformats.org/officeDocument/2006/relationships/hyperlink" Target="http://sk.wikipedia.org/wiki/Umel%C3%A1_inteligenc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</cp:revision>
  <dcterms:created xsi:type="dcterms:W3CDTF">2014-11-19T20:59:00Z</dcterms:created>
  <dcterms:modified xsi:type="dcterms:W3CDTF">2014-11-19T21:02:00Z</dcterms:modified>
</cp:coreProperties>
</file>